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DF" w:rsidRDefault="00845CDF" w:rsidP="00845CD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04.03.2022 г. с 09:00 до 12:00 КТП 6/0,4 кВ №205</w:t>
      </w:r>
      <w:proofErr w:type="gramStart"/>
      <w:r>
        <w:rPr>
          <w:rFonts w:ascii="Times New Roman" w:hAnsi="Times New Roman"/>
          <w:sz w:val="24"/>
          <w:szCs w:val="24"/>
        </w:rPr>
        <w:t>, ,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объекты затронутые при отключении: </w:t>
      </w:r>
    </w:p>
    <w:p w:rsidR="00845CDF" w:rsidRDefault="00845CDF" w:rsidP="00845CDF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магазин «21 век» ИП Быков, Магазин “Магнит-Косметик", магазин «Лидер» ИП </w:t>
      </w:r>
      <w:proofErr w:type="spellStart"/>
      <w:r>
        <w:rPr>
          <w:rFonts w:ascii="Times New Roman" w:hAnsi="Times New Roman"/>
          <w:sz w:val="24"/>
          <w:szCs w:val="24"/>
        </w:rPr>
        <w:t>Рахимьянова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ООО "ЖилКомУниверсал"(АУП АБК мкр. Центральный д.18), ООО "Сибирь Сервис" мкр. Центральный д 50, магазин «</w:t>
      </w:r>
      <w:proofErr w:type="spellStart"/>
      <w:r>
        <w:rPr>
          <w:rFonts w:ascii="Times New Roman" w:hAnsi="Times New Roman"/>
          <w:sz w:val="24"/>
          <w:szCs w:val="24"/>
        </w:rPr>
        <w:t>ПивКо</w:t>
      </w:r>
      <w:proofErr w:type="spellEnd"/>
      <w:r>
        <w:rPr>
          <w:rFonts w:ascii="Times New Roman" w:hAnsi="Times New Roman"/>
          <w:sz w:val="24"/>
          <w:szCs w:val="24"/>
        </w:rPr>
        <w:t>» мкр. Центральный д. 33, население мкр. Центральный д. 43, 44, 46, 51, 52.</w:t>
      </w:r>
      <w:bookmarkStart w:id="0" w:name="_GoBack"/>
      <w:bookmarkEnd w:id="0"/>
    </w:p>
    <w:sectPr w:rsidR="00845CDF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45CDF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3EBED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2022-02-25T03:59:00Z</dcterms:created>
  <dcterms:modified xsi:type="dcterms:W3CDTF">2022-02-25T03:59:00Z</dcterms:modified>
</cp:coreProperties>
</file>